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D" w:rsidRPr="00E0213D" w:rsidRDefault="00E0213D" w:rsidP="0030404F">
      <w:pPr>
        <w:tabs>
          <w:tab w:val="left" w:pos="1405"/>
        </w:tabs>
        <w:jc w:val="center"/>
        <w:rPr>
          <w:rFonts w:ascii="Times New Roman" w:hAnsi="Times New Roman" w:cs="Times New Roman"/>
          <w:b/>
          <w:sz w:val="28"/>
        </w:rPr>
      </w:pPr>
      <w:r w:rsidRPr="00E0213D">
        <w:rPr>
          <w:rFonts w:ascii="Times New Roman" w:hAnsi="Times New Roman" w:cs="Times New Roman"/>
          <w:b/>
          <w:color w:val="000000" w:themeColor="text1"/>
          <w:sz w:val="28"/>
        </w:rPr>
        <w:t xml:space="preserve">Горячая линия </w:t>
      </w:r>
      <w:r w:rsidR="00333F24">
        <w:rPr>
          <w:rFonts w:ascii="Times New Roman" w:hAnsi="Times New Roman" w:cs="Times New Roman"/>
          <w:b/>
          <w:color w:val="000000" w:themeColor="text1"/>
          <w:sz w:val="28"/>
        </w:rPr>
        <w:t xml:space="preserve">по </w:t>
      </w:r>
      <w:r w:rsidR="004B6FDA">
        <w:rPr>
          <w:rFonts w:ascii="Times New Roman" w:hAnsi="Times New Roman" w:cs="Times New Roman"/>
          <w:b/>
          <w:color w:val="000000" w:themeColor="text1"/>
          <w:sz w:val="28"/>
        </w:rPr>
        <w:t>вопросам подготовки к пенсии</w:t>
      </w:r>
    </w:p>
    <w:p w:rsidR="0030404F" w:rsidRDefault="00333F24" w:rsidP="00E0213D">
      <w:pPr>
        <w:tabs>
          <w:tab w:val="left" w:pos="14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вторник, </w:t>
      </w:r>
      <w:r w:rsidR="004B6FDA">
        <w:rPr>
          <w:rFonts w:ascii="Times New Roman" w:hAnsi="Times New Roman" w:cs="Times New Roman"/>
          <w:sz w:val="28"/>
        </w:rPr>
        <w:t>24</w:t>
      </w:r>
      <w:r w:rsidR="0030404F">
        <w:rPr>
          <w:rFonts w:ascii="Times New Roman" w:hAnsi="Times New Roman" w:cs="Times New Roman"/>
          <w:sz w:val="28"/>
        </w:rPr>
        <w:t xml:space="preserve">  августа</w:t>
      </w:r>
      <w:r w:rsidR="004B6FDA">
        <w:rPr>
          <w:rFonts w:ascii="Times New Roman" w:hAnsi="Times New Roman" w:cs="Times New Roman"/>
          <w:sz w:val="28"/>
        </w:rPr>
        <w:t>,</w:t>
      </w:r>
      <w:r w:rsidR="0030404F">
        <w:rPr>
          <w:rFonts w:ascii="Times New Roman" w:hAnsi="Times New Roman" w:cs="Times New Roman"/>
          <w:sz w:val="28"/>
        </w:rPr>
        <w:t xml:space="preserve"> в Отделении П</w:t>
      </w:r>
      <w:r w:rsidR="00E0213D">
        <w:rPr>
          <w:rFonts w:ascii="Times New Roman" w:hAnsi="Times New Roman" w:cs="Times New Roman"/>
          <w:sz w:val="28"/>
        </w:rPr>
        <w:t>енсионного фонда</w:t>
      </w:r>
      <w:r w:rsidR="0030404F">
        <w:rPr>
          <w:rFonts w:ascii="Times New Roman" w:hAnsi="Times New Roman" w:cs="Times New Roman"/>
          <w:sz w:val="28"/>
        </w:rPr>
        <w:t xml:space="preserve"> РФ </w:t>
      </w:r>
      <w:r w:rsidR="00E0213D">
        <w:rPr>
          <w:rFonts w:ascii="Times New Roman" w:hAnsi="Times New Roman" w:cs="Times New Roman"/>
          <w:sz w:val="28"/>
        </w:rPr>
        <w:t xml:space="preserve"> по Республике Карелия состоится горячая линия </w:t>
      </w:r>
      <w:r w:rsidR="004B6FDA">
        <w:rPr>
          <w:rFonts w:ascii="Times New Roman" w:hAnsi="Times New Roman" w:cs="Times New Roman"/>
          <w:sz w:val="28"/>
        </w:rPr>
        <w:t xml:space="preserve">для тех, кому скоро выходить на пенсию. Жители могут задать вопросы, связанные с </w:t>
      </w:r>
      <w:r w:rsidR="0097785B">
        <w:rPr>
          <w:rFonts w:ascii="Times New Roman" w:hAnsi="Times New Roman" w:cs="Times New Roman"/>
          <w:sz w:val="28"/>
        </w:rPr>
        <w:t xml:space="preserve">предварительной </w:t>
      </w:r>
      <w:r w:rsidR="004B6FDA">
        <w:rPr>
          <w:rFonts w:ascii="Times New Roman" w:hAnsi="Times New Roman" w:cs="Times New Roman"/>
          <w:sz w:val="28"/>
        </w:rPr>
        <w:t xml:space="preserve">подготовкой документов для назначения страховой пенсии по старости. </w:t>
      </w:r>
    </w:p>
    <w:p w:rsidR="008D5C6C" w:rsidRDefault="00E0213D" w:rsidP="00E0213D">
      <w:pPr>
        <w:tabs>
          <w:tab w:val="left" w:pos="14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Звоните с 11.00 </w:t>
      </w:r>
      <w:r w:rsidR="009D6D31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13.00 часов по телефону</w:t>
      </w:r>
      <w:r w:rsidR="008D5C6C">
        <w:rPr>
          <w:rFonts w:ascii="Times New Roman" w:hAnsi="Times New Roman" w:cs="Times New Roman"/>
          <w:sz w:val="28"/>
        </w:rPr>
        <w:t xml:space="preserve"> в Петрозаводске </w:t>
      </w:r>
    </w:p>
    <w:p w:rsidR="00E0213D" w:rsidRDefault="00E0213D" w:rsidP="00E0213D">
      <w:pPr>
        <w:tabs>
          <w:tab w:val="left" w:pos="14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 (8142) 79 </w:t>
      </w:r>
      <w:r w:rsidR="004B6FD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4B6FDA">
        <w:rPr>
          <w:rFonts w:ascii="Times New Roman" w:hAnsi="Times New Roman" w:cs="Times New Roman"/>
          <w:sz w:val="28"/>
        </w:rPr>
        <w:t>59-14</w:t>
      </w:r>
      <w:r>
        <w:rPr>
          <w:rFonts w:ascii="Times New Roman" w:hAnsi="Times New Roman" w:cs="Times New Roman"/>
          <w:sz w:val="28"/>
        </w:rPr>
        <w:t xml:space="preserve">. </w:t>
      </w:r>
    </w:p>
    <w:p w:rsidR="00E0213D" w:rsidRPr="00D81702" w:rsidRDefault="00E0213D" w:rsidP="00CC1D37">
      <w:pPr>
        <w:tabs>
          <w:tab w:val="left" w:pos="1405"/>
        </w:tabs>
        <w:rPr>
          <w:rFonts w:ascii="Times New Roman" w:hAnsi="Times New Roman" w:cs="Times New Roman"/>
          <w:sz w:val="28"/>
        </w:rPr>
      </w:pPr>
    </w:p>
    <w:p w:rsidR="003673F5" w:rsidRDefault="003673F5"/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24"/>
  <w:defaultTabStop w:val="708"/>
  <w:characterSpacingControl w:val="doNotCompress"/>
  <w:compat/>
  <w:rsids>
    <w:rsidRoot w:val="00E0213D"/>
    <w:rsid w:val="0003666C"/>
    <w:rsid w:val="00140B3E"/>
    <w:rsid w:val="002C5D06"/>
    <w:rsid w:val="002D5B7F"/>
    <w:rsid w:val="0030404F"/>
    <w:rsid w:val="00331666"/>
    <w:rsid w:val="00333F24"/>
    <w:rsid w:val="003673F5"/>
    <w:rsid w:val="003B5399"/>
    <w:rsid w:val="003F6029"/>
    <w:rsid w:val="0046661C"/>
    <w:rsid w:val="004A7B24"/>
    <w:rsid w:val="004B6FDA"/>
    <w:rsid w:val="00535A14"/>
    <w:rsid w:val="00646E33"/>
    <w:rsid w:val="006C28FE"/>
    <w:rsid w:val="006E449A"/>
    <w:rsid w:val="00745254"/>
    <w:rsid w:val="00791E23"/>
    <w:rsid w:val="007E78FC"/>
    <w:rsid w:val="00827429"/>
    <w:rsid w:val="0087781A"/>
    <w:rsid w:val="008D5C6C"/>
    <w:rsid w:val="008E3037"/>
    <w:rsid w:val="008E7C38"/>
    <w:rsid w:val="00943CCA"/>
    <w:rsid w:val="0097785B"/>
    <w:rsid w:val="009B21E7"/>
    <w:rsid w:val="009D6D31"/>
    <w:rsid w:val="00A077DD"/>
    <w:rsid w:val="00B37454"/>
    <w:rsid w:val="00B455A3"/>
    <w:rsid w:val="00B45C91"/>
    <w:rsid w:val="00B53312"/>
    <w:rsid w:val="00BF672D"/>
    <w:rsid w:val="00D31D1A"/>
    <w:rsid w:val="00E0213D"/>
    <w:rsid w:val="00EB3FE1"/>
    <w:rsid w:val="00F26ABE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6E449A"/>
    <w:rPr>
      <w:b/>
      <w:bCs/>
    </w:rPr>
  </w:style>
  <w:style w:type="table" w:styleId="a6">
    <w:name w:val="Table Grid"/>
    <w:basedOn w:val="a1"/>
    <w:uiPriority w:val="59"/>
    <w:rsid w:val="00E0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ПФР по республике Карелия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009MukhinaMG</cp:lastModifiedBy>
  <cp:revision>2</cp:revision>
  <dcterms:created xsi:type="dcterms:W3CDTF">2021-08-20T11:22:00Z</dcterms:created>
  <dcterms:modified xsi:type="dcterms:W3CDTF">2021-08-20T11:22:00Z</dcterms:modified>
</cp:coreProperties>
</file>